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3" w:rsidRDefault="00EF7271"/>
    <w:p w:rsidR="000A5CA1" w:rsidRDefault="000A5CA1" w:rsidP="000A5CA1">
      <w:pPr>
        <w:jc w:val="center"/>
        <w:rPr>
          <w:b/>
          <w:sz w:val="32"/>
          <w:u w:val="single"/>
        </w:rPr>
      </w:pPr>
      <w:r w:rsidRPr="000A5CA1">
        <w:rPr>
          <w:b/>
          <w:sz w:val="32"/>
          <w:u w:val="single"/>
        </w:rPr>
        <w:t>LISTADO DE SUBVENCIONES CONCEDIDAS 2018</w:t>
      </w:r>
    </w:p>
    <w:p w:rsidR="000A5CA1" w:rsidRDefault="000A5CA1" w:rsidP="000A5CA1">
      <w:pPr>
        <w:rPr>
          <w:b/>
          <w:sz w:val="32"/>
          <w:u w:val="single"/>
        </w:rPr>
      </w:pPr>
    </w:p>
    <w:p w:rsidR="000A5CA1" w:rsidRDefault="000A5CA1" w:rsidP="000A5CA1">
      <w:pPr>
        <w:rPr>
          <w:b/>
          <w:sz w:val="32"/>
          <w:u w:val="single"/>
        </w:rPr>
      </w:pPr>
    </w:p>
    <w:p w:rsidR="000A5CA1" w:rsidRDefault="000A5CA1" w:rsidP="000A5CA1">
      <w:pPr>
        <w:rPr>
          <w:b/>
          <w:sz w:val="28"/>
        </w:rPr>
      </w:pPr>
      <w:r w:rsidRPr="000A5CA1">
        <w:rPr>
          <w:b/>
          <w:sz w:val="28"/>
        </w:rPr>
        <w:t>DIPUTACION PROVINCIAL: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3969"/>
        <w:gridCol w:w="1701"/>
      </w:tblGrid>
      <w:tr w:rsidR="000A5CA1" w:rsidTr="00CE1CA8">
        <w:tc>
          <w:tcPr>
            <w:tcW w:w="4254" w:type="dxa"/>
            <w:shd w:val="clear" w:color="auto" w:fill="FFFF00"/>
          </w:tcPr>
          <w:p w:rsidR="000A5CA1" w:rsidRPr="00CE1CA8" w:rsidRDefault="000A5CA1" w:rsidP="000A5CA1">
            <w:pPr>
              <w:jc w:val="center"/>
              <w:rPr>
                <w:b/>
                <w:sz w:val="32"/>
                <w:szCs w:val="28"/>
              </w:rPr>
            </w:pPr>
            <w:r w:rsidRPr="00CE1CA8">
              <w:rPr>
                <w:b/>
                <w:sz w:val="32"/>
                <w:szCs w:val="28"/>
              </w:rPr>
              <w:t>Plan/Programa</w:t>
            </w:r>
          </w:p>
        </w:tc>
        <w:tc>
          <w:tcPr>
            <w:tcW w:w="3969" w:type="dxa"/>
            <w:shd w:val="clear" w:color="auto" w:fill="FFFF00"/>
          </w:tcPr>
          <w:p w:rsidR="000A5CA1" w:rsidRPr="00CE1CA8" w:rsidRDefault="000A5CA1" w:rsidP="000A5CA1">
            <w:pPr>
              <w:jc w:val="center"/>
              <w:rPr>
                <w:b/>
                <w:sz w:val="32"/>
                <w:szCs w:val="28"/>
              </w:rPr>
            </w:pPr>
            <w:r w:rsidRPr="00CE1CA8">
              <w:rPr>
                <w:b/>
                <w:sz w:val="32"/>
                <w:szCs w:val="28"/>
              </w:rPr>
              <w:t>Concepto</w:t>
            </w:r>
          </w:p>
        </w:tc>
        <w:tc>
          <w:tcPr>
            <w:tcW w:w="1701" w:type="dxa"/>
            <w:shd w:val="clear" w:color="auto" w:fill="FFFF00"/>
          </w:tcPr>
          <w:p w:rsidR="000A5CA1" w:rsidRPr="00CE1CA8" w:rsidRDefault="000A5CA1" w:rsidP="000A5CA1">
            <w:pPr>
              <w:jc w:val="center"/>
              <w:rPr>
                <w:b/>
                <w:sz w:val="32"/>
                <w:szCs w:val="28"/>
              </w:rPr>
            </w:pPr>
            <w:r w:rsidRPr="00CE1CA8">
              <w:rPr>
                <w:b/>
                <w:sz w:val="32"/>
                <w:szCs w:val="28"/>
              </w:rPr>
              <w:t>Cantidad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0A5CA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Equipamiento General</w:t>
            </w:r>
          </w:p>
        </w:tc>
        <w:tc>
          <w:tcPr>
            <w:tcW w:w="3969" w:type="dxa"/>
          </w:tcPr>
          <w:p w:rsidR="000A5CA1" w:rsidRPr="004B4A21" w:rsidRDefault="000A5CA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Mobiliario</w:t>
            </w:r>
          </w:p>
        </w:tc>
        <w:tc>
          <w:tcPr>
            <w:tcW w:w="1701" w:type="dxa"/>
          </w:tcPr>
          <w:p w:rsidR="000A5CA1" w:rsidRPr="004B4A21" w:rsidRDefault="000A5CA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4.243,00 €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0A5CA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Diputación Emplea 2018/19</w:t>
            </w:r>
          </w:p>
        </w:tc>
        <w:tc>
          <w:tcPr>
            <w:tcW w:w="3969" w:type="dxa"/>
          </w:tcPr>
          <w:p w:rsidR="000A5CA1" w:rsidRPr="004B4A21" w:rsidRDefault="000A5CA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Contratación de personal</w:t>
            </w:r>
          </w:p>
        </w:tc>
        <w:tc>
          <w:tcPr>
            <w:tcW w:w="1701" w:type="dxa"/>
          </w:tcPr>
          <w:p w:rsidR="000A5CA1" w:rsidRPr="004B4A21" w:rsidRDefault="000A5CA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12.000,00 €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0A5CA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Diputación Equipamiento Deportivo</w:t>
            </w:r>
          </w:p>
        </w:tc>
        <w:tc>
          <w:tcPr>
            <w:tcW w:w="3969" w:type="dxa"/>
          </w:tcPr>
          <w:p w:rsidR="000A5CA1" w:rsidRPr="004B4A21" w:rsidRDefault="000A5CA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Equipamiento Deportivo</w:t>
            </w:r>
          </w:p>
        </w:tc>
        <w:tc>
          <w:tcPr>
            <w:tcW w:w="1701" w:type="dxa"/>
          </w:tcPr>
          <w:p w:rsidR="000A5CA1" w:rsidRPr="004B4A21" w:rsidRDefault="000A5CA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4.000,00 €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0A5CA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Asistencia Administrativa a pedanías</w:t>
            </w:r>
          </w:p>
        </w:tc>
        <w:tc>
          <w:tcPr>
            <w:tcW w:w="3969" w:type="dxa"/>
          </w:tcPr>
          <w:p w:rsidR="000A5CA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Contratación personal administrativo</w:t>
            </w:r>
          </w:p>
        </w:tc>
        <w:tc>
          <w:tcPr>
            <w:tcW w:w="1701" w:type="dxa"/>
          </w:tcPr>
          <w:p w:rsidR="000A5CA1" w:rsidRPr="004B4A21" w:rsidRDefault="00EF7271" w:rsidP="000A5CA1">
            <w:pPr>
              <w:jc w:val="right"/>
              <w:rPr>
                <w:sz w:val="32"/>
              </w:rPr>
            </w:pPr>
            <w:r>
              <w:rPr>
                <w:sz w:val="32"/>
              </w:rPr>
              <w:t>3</w:t>
            </w:r>
            <w:bookmarkStart w:id="0" w:name="_GoBack"/>
            <w:bookmarkEnd w:id="0"/>
            <w:r w:rsidR="000A5CA1" w:rsidRPr="004B4A21">
              <w:rPr>
                <w:sz w:val="32"/>
              </w:rPr>
              <w:t>3.411,41 €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0A5CA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 xml:space="preserve">Plan de movilidad </w:t>
            </w:r>
          </w:p>
        </w:tc>
        <w:tc>
          <w:tcPr>
            <w:tcW w:w="3969" w:type="dxa"/>
          </w:tcPr>
          <w:p w:rsidR="000A5CA1" w:rsidRPr="004B4A21" w:rsidRDefault="000A5CA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 xml:space="preserve">Adquisición de </w:t>
            </w:r>
            <w:proofErr w:type="spellStart"/>
            <w:r w:rsidRPr="004B4A21">
              <w:rPr>
                <w:sz w:val="32"/>
              </w:rPr>
              <w:t>Dúmper</w:t>
            </w:r>
            <w:proofErr w:type="spellEnd"/>
          </w:p>
        </w:tc>
        <w:tc>
          <w:tcPr>
            <w:tcW w:w="1701" w:type="dxa"/>
          </w:tcPr>
          <w:p w:rsidR="000A5CA1" w:rsidRPr="004B4A21" w:rsidRDefault="000A5CA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15.000,00 €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de Diputación Servicios</w:t>
            </w:r>
          </w:p>
        </w:tc>
        <w:tc>
          <w:tcPr>
            <w:tcW w:w="3969" w:type="dxa"/>
          </w:tcPr>
          <w:p w:rsidR="000A5CA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Gastos corrientes</w:t>
            </w:r>
          </w:p>
        </w:tc>
        <w:tc>
          <w:tcPr>
            <w:tcW w:w="1701" w:type="dxa"/>
          </w:tcPr>
          <w:p w:rsidR="000A5CA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8.105,41 €</w:t>
            </w:r>
          </w:p>
        </w:tc>
      </w:tr>
      <w:tr w:rsidR="000A5CA1" w:rsidTr="004B4A21">
        <w:tc>
          <w:tcPr>
            <w:tcW w:w="4254" w:type="dxa"/>
          </w:tcPr>
          <w:p w:rsidR="000A5CA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Extraordinario de Inversiones</w:t>
            </w:r>
          </w:p>
        </w:tc>
        <w:tc>
          <w:tcPr>
            <w:tcW w:w="3969" w:type="dxa"/>
          </w:tcPr>
          <w:p w:rsidR="000A5CA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Redes y Pavimentaciones</w:t>
            </w:r>
          </w:p>
        </w:tc>
        <w:tc>
          <w:tcPr>
            <w:tcW w:w="1701" w:type="dxa"/>
          </w:tcPr>
          <w:p w:rsidR="000A5CA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22.150,55 €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Diputación Patrimonio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Digitalización de fondos archivísticos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4.385,96 €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Activa Cultura y Deporte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Actividades culturales y deportivas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9.900,00 €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Activa Gastos Corrientes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Gastos Corrientes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18.063,59 €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Activa Empleo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Contratación Personal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17.900,85 €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Plan Activa Obras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Reparación porche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12.719,08 €</w:t>
            </w:r>
          </w:p>
        </w:tc>
      </w:tr>
      <w:tr w:rsidR="004B4A21" w:rsidTr="004B4A21">
        <w:tc>
          <w:tcPr>
            <w:tcW w:w="4254" w:type="dxa"/>
          </w:tcPr>
          <w:p w:rsidR="004B4A21" w:rsidRPr="004B4A21" w:rsidRDefault="004B4A21" w:rsidP="000A5CA1">
            <w:pPr>
              <w:rPr>
                <w:sz w:val="32"/>
              </w:rPr>
            </w:pPr>
            <w:r w:rsidRPr="004B4A21">
              <w:rPr>
                <w:sz w:val="32"/>
              </w:rPr>
              <w:t>Subvención para Centros Interpretación</w:t>
            </w:r>
          </w:p>
        </w:tc>
        <w:tc>
          <w:tcPr>
            <w:tcW w:w="3969" w:type="dxa"/>
          </w:tcPr>
          <w:p w:rsidR="004B4A21" w:rsidRPr="004B4A21" w:rsidRDefault="004B4A21" w:rsidP="004B4A21">
            <w:pPr>
              <w:rPr>
                <w:sz w:val="32"/>
              </w:rPr>
            </w:pPr>
            <w:r w:rsidRPr="004B4A21">
              <w:rPr>
                <w:sz w:val="32"/>
              </w:rPr>
              <w:t>Contratación de personal</w:t>
            </w:r>
          </w:p>
        </w:tc>
        <w:tc>
          <w:tcPr>
            <w:tcW w:w="1701" w:type="dxa"/>
          </w:tcPr>
          <w:p w:rsidR="004B4A21" w:rsidRPr="004B4A21" w:rsidRDefault="004B4A21" w:rsidP="000A5CA1">
            <w:pPr>
              <w:jc w:val="right"/>
              <w:rPr>
                <w:sz w:val="32"/>
              </w:rPr>
            </w:pPr>
            <w:r w:rsidRPr="004B4A21">
              <w:rPr>
                <w:sz w:val="32"/>
              </w:rPr>
              <w:t>9.296,00 €</w:t>
            </w:r>
          </w:p>
        </w:tc>
      </w:tr>
    </w:tbl>
    <w:p w:rsidR="000A5CA1" w:rsidRPr="000A5CA1" w:rsidRDefault="000A5CA1" w:rsidP="000A5CA1">
      <w:pPr>
        <w:rPr>
          <w:b/>
          <w:sz w:val="28"/>
        </w:rPr>
      </w:pPr>
    </w:p>
    <w:sectPr w:rsidR="000A5CA1" w:rsidRPr="000A5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1"/>
    <w:rsid w:val="000A5CA1"/>
    <w:rsid w:val="00290FA2"/>
    <w:rsid w:val="004B4A21"/>
    <w:rsid w:val="005441F8"/>
    <w:rsid w:val="0080156C"/>
    <w:rsid w:val="00B71199"/>
    <w:rsid w:val="00CE1CA8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CASARES</dc:creator>
  <cp:lastModifiedBy>CASARES</cp:lastModifiedBy>
  <cp:revision>2</cp:revision>
  <dcterms:created xsi:type="dcterms:W3CDTF">2018-10-23T10:58:00Z</dcterms:created>
  <dcterms:modified xsi:type="dcterms:W3CDTF">2018-10-26T11:53:00Z</dcterms:modified>
</cp:coreProperties>
</file>